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AE" w:rsidRPr="009F6CAE" w:rsidRDefault="009F6CAE" w:rsidP="009F6CA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9F6CAE" w:rsidRPr="0085420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ВОЛЖСКИЙ </w:t>
      </w:r>
    </w:p>
    <w:p w:rsidR="009F6CAE" w:rsidRPr="00854203" w:rsidRDefault="009F6CAE" w:rsidP="009F6C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</w:p>
    <w:p w:rsidR="009F6CAE" w:rsidRPr="0085420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третьего созыва                                      </w:t>
      </w:r>
    </w:p>
    <w:p w:rsidR="009F6CAE" w:rsidRPr="00EA6671" w:rsidRDefault="00EA6671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="009F6CAE"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РЕШЕНИЕ                      </w:t>
      </w:r>
    </w:p>
    <w:p w:rsidR="009F6CAE" w:rsidRPr="00EA6671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EA667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      </w:t>
      </w:r>
    </w:p>
    <w:p w:rsidR="009F6CAE" w:rsidRPr="00854203" w:rsidRDefault="009F6CAE" w:rsidP="009F6CAE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14531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56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815F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56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631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1453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3AE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6CAE" w:rsidRPr="009F6CAE" w:rsidRDefault="009F6CAE" w:rsidP="008C4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</w:t>
      </w:r>
      <w:r w:rsidR="003F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изменений </w:t>
      </w:r>
      <w:r w:rsidR="003F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F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структуру и штатную численность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выборных должностных лиц, осуществляющих свои полномочия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постоянной основе,  муниципальных   служащих,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лиц, не относящихся к муниципальным служащим</w:t>
      </w:r>
    </w:p>
    <w:p w:rsidR="009F6CAE" w:rsidRPr="009F6CAE" w:rsidRDefault="009F6CAE" w:rsidP="008C4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органов местного самоуправления </w:t>
      </w:r>
      <w:r w:rsidRPr="009F6CA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в городском поселении Рощинский</w:t>
      </w:r>
    </w:p>
    <w:p w:rsidR="009F6CAE" w:rsidRPr="009F6CAE" w:rsidRDefault="009F6CAE" w:rsidP="008C4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муниципального района Волжский Самарской области</w:t>
      </w:r>
    </w:p>
    <w:p w:rsidR="009F6CAE" w:rsidRPr="009F6CAE" w:rsidRDefault="009F6CAE" w:rsidP="008C45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CAE" w:rsidRPr="00F46E90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«Об общих принципах организа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ции местного самоуправления в Российской Федерации» от 06.10.2003 года № 131-ФЗ, </w:t>
      </w:r>
      <w:hyperlink r:id="rId6" w:history="1">
        <w:r w:rsidRPr="00F46E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«О контрактной системе в сфере закупок товаров, работ, услуг для обеспечения государственных и муниципальных нужд</w:t>
        </w:r>
      </w:hyperlink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5.04.2013 г. № 44-ФЗ, Законами Самарской 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области «О муниципальной службе в Самарской области»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09.10.2007г. № 96-ГД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 от 10.07.2008г. № 67-ГД,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Уставом </w:t>
      </w:r>
      <w:r w:rsidRPr="00F46E9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городского поселения Рощинский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</w:t>
      </w:r>
    </w:p>
    <w:p w:rsidR="009F6CAE" w:rsidRPr="0085420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Собрание представителей городского поселения Рощинский Волжского района Самарской области</w:t>
      </w:r>
    </w:p>
    <w:p w:rsidR="009F6CAE" w:rsidRPr="0085420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9F6CAE" w:rsidRPr="00854203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</w:t>
      </w:r>
      <w:r w:rsidR="0056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структуре и штатной численности </w:t>
      </w:r>
      <w:r w:rsidRPr="008542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выборных должностных лиц, осуществляющих свои полномочия на постоянной основе, муниципальных  служащих, должностных лиц, не относящихся к муниципальным служащим органов местного самоуправления </w:t>
      </w:r>
      <w:r w:rsidRPr="00854203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в городском поселении Рощинский 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муниципального района Волжский Самарской области»</w:t>
      </w:r>
      <w:r w:rsidR="005631D3" w:rsidRPr="0056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1D3"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28.10.2013 года</w:t>
      </w:r>
      <w:r w:rsidR="005631D3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1D3">
        <w:rPr>
          <w:rFonts w:ascii="Times New Roman" w:eastAsia="Times New Roman" w:hAnsi="Times New Roman" w:cs="Times New Roman"/>
          <w:sz w:val="26"/>
          <w:szCs w:val="26"/>
          <w:lang w:eastAsia="ru-RU"/>
        </w:rPr>
        <w:t>№131</w:t>
      </w:r>
      <w:r w:rsidR="005631D3" w:rsidRPr="00F46E9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631D3" w:rsidRPr="005631D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="005631D3" w:rsidRPr="00997A2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(с изменениями </w:t>
      </w:r>
      <w:r w:rsidR="005631D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="005631D3" w:rsidRPr="00997A26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от  01.07.</w:t>
      </w:r>
      <w:r w:rsidR="005631D3" w:rsidRPr="00997A2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2014г. № 176, от 29.12.2015г.№ 25</w:t>
      </w:r>
      <w:r w:rsidR="005631D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, от </w:t>
      </w:r>
      <w:r w:rsidR="005631D3" w:rsidRPr="00EC474C">
        <w:rPr>
          <w:rFonts w:ascii="Times New Roman" w:hAnsi="Times New Roman" w:cs="Times New Roman"/>
          <w:bCs/>
        </w:rPr>
        <w:t>11.02.2016 №33</w:t>
      </w:r>
      <w:r w:rsidR="005631D3">
        <w:rPr>
          <w:rFonts w:ascii="Times New Roman" w:hAnsi="Times New Roman" w:cs="Times New Roman"/>
          <w:bCs/>
        </w:rPr>
        <w:t>, от 18.06.2019 №141</w:t>
      </w:r>
      <w:r w:rsidR="005631D3" w:rsidRPr="00997A2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)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следующ</w:t>
      </w:r>
      <w:r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ие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46E90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9F6CAE" w:rsidRPr="00004601" w:rsidRDefault="009F6CAE" w:rsidP="00DE3D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</w:t>
      </w:r>
      <w:r w:rsidRPr="00F46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разделе 3 </w:t>
      </w:r>
      <w:r w:rsidRPr="00235251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«Должности, не относящиеся к муниципальной службе»</w:t>
      </w:r>
      <w:r w:rsidR="00EC4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74C" w:rsidRPr="000046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добавить:</w:t>
      </w:r>
    </w:p>
    <w:p w:rsidR="009F6CAE" w:rsidRDefault="009F6CAE" w:rsidP="000046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81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Подсобный рабочий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C474C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9F6CAE" w:rsidRPr="00854203" w:rsidRDefault="00DE3D1A" w:rsidP="00C815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CAE"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00460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1.0</w:t>
      </w:r>
      <w:r w:rsidR="00C815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815F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9F6CAE"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CAE" w:rsidRDefault="009F6CAE" w:rsidP="000046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6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Обнародовать на Интернет-сайте администрации городского поселения Рощинский.</w:t>
      </w:r>
    </w:p>
    <w:p w:rsidR="009F6CAE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1D3" w:rsidRPr="00854203" w:rsidRDefault="005631D3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CAE" w:rsidRP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9F6CAE" w:rsidRP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 представителей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F6CAE" w:rsidRP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О.И.Рубина</w:t>
      </w:r>
    </w:p>
    <w:p w:rsidR="009F6CAE" w:rsidRPr="009F6CAE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CAE" w:rsidRP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9F6CAE" w:rsidRDefault="009F6CAE" w:rsidP="00DE3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С.В.Деникин</w:t>
      </w:r>
    </w:p>
    <w:p w:rsidR="009F6CAE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F08" w:rsidRDefault="003F7F08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6CAE" w:rsidRPr="00854203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9F6CAE" w:rsidRPr="00854203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к Решению Собрания представителей</w:t>
      </w:r>
    </w:p>
    <w:p w:rsidR="009F6CAE" w:rsidRPr="00854203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    городского поселения Рощинский</w:t>
      </w:r>
    </w:p>
    <w:p w:rsidR="009F6CAE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муниципального района Волжский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9F6CAE" w:rsidRPr="00854203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36B8B">
        <w:rPr>
          <w:rFonts w:ascii="Times New Roman" w:eastAsia="Times New Roman" w:hAnsi="Times New Roman" w:cs="Times New Roman"/>
          <w:lang w:eastAsia="ru-RU"/>
        </w:rPr>
        <w:t>31</w:t>
      </w:r>
      <w:r w:rsidR="005631D3">
        <w:rPr>
          <w:rFonts w:ascii="Times New Roman" w:eastAsia="Times New Roman" w:hAnsi="Times New Roman" w:cs="Times New Roman"/>
          <w:lang w:eastAsia="ru-RU"/>
        </w:rPr>
        <w:t xml:space="preserve">.05.2019 </w:t>
      </w:r>
      <w:r w:rsidR="00C815F1">
        <w:rPr>
          <w:rFonts w:ascii="Times New Roman" w:eastAsia="Times New Roman" w:hAnsi="Times New Roman" w:cs="Times New Roman"/>
          <w:lang w:eastAsia="ru-RU"/>
        </w:rPr>
        <w:t>г.</w:t>
      </w:r>
      <w:r w:rsidR="00004601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5631D3">
        <w:rPr>
          <w:rFonts w:ascii="Times New Roman" w:eastAsia="Times New Roman" w:hAnsi="Times New Roman" w:cs="Times New Roman"/>
          <w:lang w:eastAsia="ru-RU"/>
        </w:rPr>
        <w:t>1</w:t>
      </w:r>
      <w:r w:rsidR="00836B8B">
        <w:rPr>
          <w:rFonts w:ascii="Times New Roman" w:eastAsia="Times New Roman" w:hAnsi="Times New Roman" w:cs="Times New Roman"/>
          <w:lang w:eastAsia="ru-RU"/>
        </w:rPr>
        <w:t>8</w:t>
      </w:r>
      <w:r w:rsidR="005C3AE8">
        <w:rPr>
          <w:rFonts w:ascii="Times New Roman" w:eastAsia="Times New Roman" w:hAnsi="Times New Roman" w:cs="Times New Roman"/>
          <w:lang w:eastAsia="ru-RU"/>
        </w:rPr>
        <w:t>1</w:t>
      </w:r>
    </w:p>
    <w:p w:rsidR="009F6CAE" w:rsidRPr="00854203" w:rsidRDefault="009F6CAE" w:rsidP="0000460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</w:p>
    <w:p w:rsidR="00004601" w:rsidRDefault="00004601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31D3" w:rsidRDefault="009F6CAE" w:rsidP="0056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5683">
        <w:rPr>
          <w:rFonts w:ascii="Times New Roman" w:eastAsia="Times New Roman" w:hAnsi="Times New Roman" w:cs="Times New Roman"/>
          <w:b/>
          <w:lang w:eastAsia="ru-RU"/>
        </w:rPr>
        <w:t>СТРУКТУРА И ШТАТНАЯ ЧИСЛЕННОСТЬ</w:t>
      </w:r>
      <w:r w:rsidR="005631D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F6CAE" w:rsidRPr="00BF5683" w:rsidRDefault="009F6CAE" w:rsidP="0056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 xml:space="preserve">ВЫБОРНЫХ ДОЛЖНОСТНЫХ ЛИЦ, </w:t>
      </w:r>
    </w:p>
    <w:p w:rsidR="009F6CAE" w:rsidRPr="00BF5683" w:rsidRDefault="009F6CAE" w:rsidP="005631D3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>ОСУЩЕСТВЛЯЮЩИХ СВОИ ПОЛНОМОЧИЯ НА ПОСТОЯННОЙ ОСНОВЕ,  МУНИЦИПАЛЬНЫХ   СЛУЖАЩИХ, ДОЛЖНОСТНЫХ ЛИЦ, НЕ ОТНОСЯЩИХСЯ К МУНИЦИПАЛЬНЫМ СЛУЖАЩИМ ОРГАНОВ МЕСТНОГО САМОУПРАВЛЕНИЯ</w:t>
      </w: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BF5683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В ГОРОДСКОМ ПОСЕЛЕНИИ РОЩИНСКИЙ</w:t>
      </w:r>
      <w:r w:rsidR="005631D3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МУНИЦИПАЛЬНОГО РАЙОНА ВОЛЖСКИЙ</w:t>
      </w:r>
    </w:p>
    <w:p w:rsidR="009F6CAE" w:rsidRPr="00BF568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САМАРСКОЙ ОБЛАСТИ</w:t>
      </w:r>
    </w:p>
    <w:p w:rsidR="009F6CAE" w:rsidRPr="00854203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9F6CAE" w:rsidRPr="00854203" w:rsidTr="00E61D3B">
        <w:trPr>
          <w:trHeight w:val="35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</w:t>
            </w:r>
          </w:p>
        </w:tc>
      </w:tr>
      <w:tr w:rsidR="009F6CAE" w:rsidRPr="00854203" w:rsidTr="00E61D3B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CAE" w:rsidRPr="00854203" w:rsidTr="00E61D3B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2</w:t>
            </w:r>
          </w:p>
        </w:tc>
      </w:tr>
      <w:tr w:rsidR="009F6CAE" w:rsidRPr="00854203" w:rsidTr="00E61D3B">
        <w:trPr>
          <w:trHeight w:val="6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9F6CAE" w:rsidRPr="00854203" w:rsidTr="00E61D3B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</w:p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Рощинский</w:t>
            </w:r>
          </w:p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Ведущий специалист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F6CAE" w:rsidRPr="00854203" w:rsidTr="00DE3D1A">
        <w:trPr>
          <w:trHeight w:val="74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E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</w:p>
          <w:p w:rsidR="009F6CAE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представителей городского поселения Рощинский</w:t>
            </w:r>
          </w:p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6CAE" w:rsidRPr="00854203" w:rsidTr="00DE3D1A">
        <w:trPr>
          <w:trHeight w:val="40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6CAE" w:rsidRPr="00854203" w:rsidTr="00E61D3B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</w:t>
            </w:r>
          </w:p>
        </w:tc>
      </w:tr>
      <w:tr w:rsidR="009F6CAE" w:rsidRPr="00854203" w:rsidTr="00E61D3B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  <w:r w:rsidRPr="00235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МУНИЦИПАЛЬНОЙ СЛУЖБЕ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Контрактный управляющий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Уборщица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Тракторист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CAE" w:rsidRPr="00854203" w:rsidTr="00E61D3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854203" w:rsidRDefault="009F6CAE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Подсобный рабочий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E" w:rsidRPr="005631D3" w:rsidRDefault="00C815F1" w:rsidP="00E6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631D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9F6CAE" w:rsidRDefault="009F6CAE" w:rsidP="009F6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CAE" w:rsidRP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8C2846" w:rsidRPr="009F6CAE" w:rsidRDefault="009F6CAE" w:rsidP="009F6CA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С.В.Деникин</w:t>
      </w:r>
    </w:p>
    <w:sectPr w:rsidR="008C2846" w:rsidRPr="009F6CAE" w:rsidSect="009F6CAE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F7" w:rsidRDefault="00F061F7" w:rsidP="00C815F1">
      <w:pPr>
        <w:spacing w:after="0" w:line="240" w:lineRule="auto"/>
      </w:pPr>
      <w:r>
        <w:separator/>
      </w:r>
    </w:p>
  </w:endnote>
  <w:endnote w:type="continuationSeparator" w:id="0">
    <w:p w:rsidR="00F061F7" w:rsidRDefault="00F061F7" w:rsidP="00C8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F7" w:rsidRDefault="00F061F7" w:rsidP="00C815F1">
      <w:pPr>
        <w:spacing w:after="0" w:line="240" w:lineRule="auto"/>
      </w:pPr>
      <w:r>
        <w:separator/>
      </w:r>
    </w:p>
  </w:footnote>
  <w:footnote w:type="continuationSeparator" w:id="0">
    <w:p w:rsidR="00F061F7" w:rsidRDefault="00F061F7" w:rsidP="00C8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F1" w:rsidRDefault="00C815F1" w:rsidP="00C815F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CAE"/>
    <w:rsid w:val="00004601"/>
    <w:rsid w:val="00010116"/>
    <w:rsid w:val="00093FB1"/>
    <w:rsid w:val="0013281B"/>
    <w:rsid w:val="00232123"/>
    <w:rsid w:val="002A3093"/>
    <w:rsid w:val="003F7F08"/>
    <w:rsid w:val="00541B13"/>
    <w:rsid w:val="005631D3"/>
    <w:rsid w:val="005C3AE8"/>
    <w:rsid w:val="00714531"/>
    <w:rsid w:val="007D4607"/>
    <w:rsid w:val="00836B8B"/>
    <w:rsid w:val="00887AB7"/>
    <w:rsid w:val="008C2846"/>
    <w:rsid w:val="008C45E4"/>
    <w:rsid w:val="00965A7D"/>
    <w:rsid w:val="00987575"/>
    <w:rsid w:val="009F6CAE"/>
    <w:rsid w:val="00A55FB5"/>
    <w:rsid w:val="00C442D5"/>
    <w:rsid w:val="00C74926"/>
    <w:rsid w:val="00C815F1"/>
    <w:rsid w:val="00CF53DE"/>
    <w:rsid w:val="00DE3D1A"/>
    <w:rsid w:val="00EA6671"/>
    <w:rsid w:val="00EC474C"/>
    <w:rsid w:val="00F061F7"/>
    <w:rsid w:val="00FF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5F1"/>
  </w:style>
  <w:style w:type="paragraph" w:styleId="a5">
    <w:name w:val="footer"/>
    <w:basedOn w:val="a"/>
    <w:link w:val="a6"/>
    <w:uiPriority w:val="99"/>
    <w:unhideWhenUsed/>
    <w:rsid w:val="00C8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10</cp:revision>
  <dcterms:created xsi:type="dcterms:W3CDTF">2019-05-21T05:58:00Z</dcterms:created>
  <dcterms:modified xsi:type="dcterms:W3CDTF">2019-05-27T12:38:00Z</dcterms:modified>
</cp:coreProperties>
</file>